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317B48D" w14:textId="03AE0916" w:rsidR="00C51609" w:rsidRPr="00C51609" w:rsidRDefault="005423DF"/>
    <w:p w14:paraId="4F76625C" w14:textId="77777777" w:rsidR="00C51609" w:rsidRPr="00C51609" w:rsidRDefault="005423DF"/>
    <w:p w14:paraId="0BA834CC" w14:textId="77777777" w:rsidR="00217BD8" w:rsidRPr="00ED3107" w:rsidRDefault="00217BD8" w:rsidP="00217BD8">
      <w:pPr>
        <w:spacing w:after="0" w:line="240" w:lineRule="auto"/>
        <w:ind w:left="6804" w:right="-143" w:hanging="283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sz w:val="18"/>
          <w:szCs w:val="18"/>
          <w:lang w:eastAsia="ru-RU"/>
        </w:rPr>
        <w:t>Приложение 6</w:t>
      </w:r>
    </w:p>
    <w:p w14:paraId="4EFE33A0" w14:textId="77777777" w:rsidR="00217BD8" w:rsidRPr="00ED3107" w:rsidRDefault="00217BD8" w:rsidP="00217BD8">
      <w:pPr>
        <w:spacing w:after="0" w:line="240" w:lineRule="auto"/>
        <w:ind w:left="6804" w:right="-143" w:hanging="283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sz w:val="18"/>
          <w:szCs w:val="18"/>
          <w:lang w:eastAsia="ru-RU"/>
        </w:rPr>
        <w:t>к Р</w:t>
      </w:r>
      <w:r w:rsidRPr="00ED3107">
        <w:rPr>
          <w:rFonts w:ascii="Times New Roman" w:eastAsia="Times New Roman" w:hAnsi="Times New Roman" w:cs="Times New Roman"/>
          <w:sz w:val="18"/>
          <w:szCs w:val="18"/>
          <w:lang w:eastAsia="ru-RU"/>
        </w:rPr>
        <w:t>егламенту взаимодействия</w:t>
      </w:r>
    </w:p>
    <w:p w14:paraId="13DA9C78" w14:textId="77777777" w:rsidR="00D2788A" w:rsidRDefault="00217BD8" w:rsidP="00217BD8">
      <w:pPr>
        <w:spacing w:after="0" w:line="240" w:lineRule="auto"/>
        <w:ind w:left="6804" w:right="-143" w:hanging="283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ED3107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Заказчика и Подрядчика </w:t>
      </w:r>
    </w:p>
    <w:p w14:paraId="090F5FD7" w14:textId="597C6279" w:rsidR="00217BD8" w:rsidRPr="00A90968" w:rsidRDefault="00217BD8" w:rsidP="00217BD8">
      <w:pPr>
        <w:spacing w:after="0" w:line="240" w:lineRule="auto"/>
        <w:ind w:left="6804" w:right="-143" w:hanging="283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Приложению № </w:t>
      </w:r>
      <w:r w:rsidR="00183E6E" w:rsidRPr="00A90968">
        <w:rPr>
          <w:rFonts w:ascii="Times New Roman" w:eastAsia="Times New Roman" w:hAnsi="Times New Roman" w:cs="Times New Roman"/>
          <w:sz w:val="18"/>
          <w:szCs w:val="18"/>
          <w:lang w:eastAsia="ru-RU"/>
        </w:rPr>
        <w:t>1</w:t>
      </w:r>
    </w:p>
    <w:p w14:paraId="2DDC5EFF" w14:textId="77777777" w:rsidR="00217BD8" w:rsidRDefault="00217BD8" w:rsidP="00217BD8">
      <w:pPr>
        <w:spacing w:after="0" w:line="240" w:lineRule="auto"/>
        <w:ind w:left="6804" w:right="-143" w:hanging="283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ED3107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к договору </w:t>
      </w:r>
      <w:r>
        <w:rPr>
          <w:rFonts w:ascii="Times New Roman" w:eastAsia="Times New Roman" w:hAnsi="Times New Roman" w:cs="Times New Roman"/>
          <w:sz w:val="18"/>
          <w:szCs w:val="18"/>
          <w:lang w:eastAsia="ru-RU"/>
        </w:rPr>
        <w:t>подряда</w:t>
      </w:r>
    </w:p>
    <w:p w14:paraId="7A3536B3" w14:textId="77777777" w:rsidR="00217BD8" w:rsidRPr="00ED3107" w:rsidRDefault="00217BD8" w:rsidP="00217BD8">
      <w:pPr>
        <w:spacing w:after="0" w:line="240" w:lineRule="auto"/>
        <w:ind w:left="6804" w:right="-143" w:hanging="283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ED3107">
        <w:rPr>
          <w:rFonts w:ascii="Times New Roman" w:eastAsia="Times New Roman" w:hAnsi="Times New Roman" w:cs="Times New Roman"/>
          <w:sz w:val="18"/>
          <w:szCs w:val="18"/>
          <w:lang w:eastAsia="ru-RU"/>
        </w:rPr>
        <w:t>от __________ № _______</w:t>
      </w:r>
    </w:p>
    <w:p w14:paraId="6680579A" w14:textId="77777777" w:rsidR="006D4481" w:rsidRDefault="006D4481" w:rsidP="006A52BC">
      <w:pPr>
        <w:jc w:val="center"/>
        <w:rPr>
          <w:b/>
        </w:rPr>
      </w:pPr>
    </w:p>
    <w:p w14:paraId="64ADA268" w14:textId="77777777" w:rsidR="00166833" w:rsidRPr="00D2788A" w:rsidRDefault="00927125" w:rsidP="006A52BC">
      <w:pPr>
        <w:jc w:val="center"/>
        <w:rPr>
          <w:rFonts w:ascii="Times New Roman" w:hAnsi="Times New Roman" w:cs="Times New Roman"/>
          <w:b/>
        </w:rPr>
      </w:pPr>
      <w:r w:rsidRPr="00D2788A">
        <w:rPr>
          <w:rFonts w:ascii="Times New Roman" w:hAnsi="Times New Roman" w:cs="Times New Roman"/>
          <w:b/>
        </w:rPr>
        <w:t>Инструкция</w:t>
      </w:r>
      <w:r w:rsidR="007E2C49" w:rsidRPr="00D2788A">
        <w:rPr>
          <w:rFonts w:ascii="Times New Roman" w:hAnsi="Times New Roman" w:cs="Times New Roman"/>
          <w:b/>
        </w:rPr>
        <w:t xml:space="preserve"> первичной настройки УСПД SM-160-02M</w:t>
      </w:r>
    </w:p>
    <w:p w14:paraId="743C6C76" w14:textId="77777777" w:rsidR="007E2C49" w:rsidRPr="00D2788A" w:rsidRDefault="007E2C49" w:rsidP="007E2C49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</w:rPr>
      </w:pPr>
      <w:r w:rsidRPr="00D2788A">
        <w:rPr>
          <w:rFonts w:ascii="Times New Roman" w:hAnsi="Times New Roman" w:cs="Times New Roman"/>
          <w:b/>
        </w:rPr>
        <w:t>Первичное подключение</w:t>
      </w:r>
    </w:p>
    <w:p w14:paraId="4D19CE4C" w14:textId="77777777" w:rsidR="00983AD1" w:rsidRPr="00D2788A" w:rsidRDefault="00983AD1" w:rsidP="000E407B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 xml:space="preserve">Установить и запустить конфигуратор SM. </w:t>
      </w:r>
    </w:p>
    <w:p w14:paraId="720C14F2" w14:textId="77777777" w:rsidR="00983AD1" w:rsidRPr="00D2788A" w:rsidRDefault="002D6255" w:rsidP="000E407B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 xml:space="preserve">Подключить УСПД к ноутбуку с установленным конфигуратором при помощи сетевого кабеля (RJ-45). Для сетевого интерфейса ноутбука установить IP адрес: </w:t>
      </w:r>
      <w:r w:rsidRPr="00D2788A">
        <w:rPr>
          <w:rFonts w:ascii="Times New Roman" w:hAnsi="Times New Roman" w:cs="Times New Roman"/>
          <w:i/>
        </w:rPr>
        <w:t>169.254.1.10</w:t>
      </w:r>
      <w:r w:rsidR="00983AD1" w:rsidRPr="00D2788A">
        <w:rPr>
          <w:rFonts w:ascii="Times New Roman" w:hAnsi="Times New Roman" w:cs="Times New Roman"/>
        </w:rPr>
        <w:t xml:space="preserve">. </w:t>
      </w:r>
    </w:p>
    <w:p w14:paraId="548C71DD" w14:textId="77777777" w:rsidR="00983AD1" w:rsidRPr="00D2788A" w:rsidRDefault="00983AD1" w:rsidP="000E407B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  <w:b/>
        </w:rPr>
        <w:t>СНАЧАЛА</w:t>
      </w:r>
      <w:r w:rsidRPr="00D2788A">
        <w:rPr>
          <w:rFonts w:ascii="Times New Roman" w:hAnsi="Times New Roman" w:cs="Times New Roman"/>
        </w:rPr>
        <w:t xml:space="preserve"> подключить GSM антенну к УСПД, </w:t>
      </w:r>
      <w:r w:rsidRPr="00D2788A">
        <w:rPr>
          <w:rFonts w:ascii="Times New Roman" w:hAnsi="Times New Roman" w:cs="Times New Roman"/>
          <w:b/>
        </w:rPr>
        <w:t>ЗАТЕМ</w:t>
      </w:r>
      <w:r w:rsidRPr="00D2788A">
        <w:rPr>
          <w:rFonts w:ascii="Times New Roman" w:hAnsi="Times New Roman" w:cs="Times New Roman"/>
        </w:rPr>
        <w:t xml:space="preserve"> установить SIM-карт</w:t>
      </w:r>
      <w:r w:rsidR="008D5295" w:rsidRPr="00D2788A">
        <w:rPr>
          <w:rFonts w:ascii="Times New Roman" w:hAnsi="Times New Roman" w:cs="Times New Roman"/>
        </w:rPr>
        <w:t>ы</w:t>
      </w:r>
      <w:r w:rsidRPr="00D2788A">
        <w:rPr>
          <w:rFonts w:ascii="Times New Roman" w:hAnsi="Times New Roman" w:cs="Times New Roman"/>
        </w:rPr>
        <w:t xml:space="preserve"> в 1-й </w:t>
      </w:r>
      <w:r w:rsidR="008D5295" w:rsidRPr="00D2788A">
        <w:rPr>
          <w:rFonts w:ascii="Times New Roman" w:hAnsi="Times New Roman" w:cs="Times New Roman"/>
        </w:rPr>
        <w:t xml:space="preserve">и 2-й </w:t>
      </w:r>
      <w:r w:rsidRPr="00D2788A">
        <w:rPr>
          <w:rFonts w:ascii="Times New Roman" w:hAnsi="Times New Roman" w:cs="Times New Roman"/>
        </w:rPr>
        <w:t xml:space="preserve">слот контроллера. </w:t>
      </w:r>
    </w:p>
    <w:p w14:paraId="2AF8FF22" w14:textId="77777777" w:rsidR="00983AD1" w:rsidRPr="00D2788A" w:rsidRDefault="00983AD1" w:rsidP="000E407B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Подать питание на контроллер.</w:t>
      </w:r>
    </w:p>
    <w:p w14:paraId="2D6078A5" w14:textId="77777777" w:rsidR="007E2C49" w:rsidRPr="00D2788A" w:rsidRDefault="006A52BC" w:rsidP="000E407B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Выбрать в главном меню (сверху) «Настройки</w:t>
      </w:r>
      <w:proofErr w:type="gramStart"/>
      <w:r w:rsidRPr="00D2788A">
        <w:rPr>
          <w:rFonts w:ascii="Times New Roman" w:hAnsi="Times New Roman" w:cs="Times New Roman"/>
        </w:rPr>
        <w:t>-&gt;Настройка</w:t>
      </w:r>
      <w:proofErr w:type="gramEnd"/>
      <w:r w:rsidRPr="00D2788A">
        <w:rPr>
          <w:rFonts w:ascii="Times New Roman" w:hAnsi="Times New Roman" w:cs="Times New Roman"/>
        </w:rPr>
        <w:t xml:space="preserve"> порта»</w:t>
      </w:r>
    </w:p>
    <w:p w14:paraId="69011BBE" w14:textId="77777777" w:rsidR="007E2C49" w:rsidRPr="00D2788A" w:rsidRDefault="000E407B" w:rsidP="000E407B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F99BC60" wp14:editId="67DC66B2">
            <wp:extent cx="4821555" cy="385724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ервичная настройка SM-160 (1)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8015" cy="3862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24500" w14:textId="77777777" w:rsidR="000E407B" w:rsidRPr="00D2788A" w:rsidRDefault="006A52BC" w:rsidP="006A52BC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 появившемся диалоговом окне выставить значения в соответствии с приведенным ниже рисунком, нажать «ОК».</w:t>
      </w:r>
    </w:p>
    <w:p w14:paraId="086E104F" w14:textId="77777777" w:rsidR="002D6255" w:rsidRPr="00D2788A" w:rsidRDefault="002D6255" w:rsidP="006A52BC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0D5CA0DF" wp14:editId="35943533">
            <wp:extent cx="4822030" cy="38576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ервичная настройка SM-160 (2)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0786" cy="386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44B1E" w14:textId="77777777" w:rsidR="006A52BC" w:rsidRPr="00D2788A" w:rsidRDefault="006A52BC" w:rsidP="006A52BC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 xml:space="preserve">Для проверки соединения </w:t>
      </w:r>
      <w:r w:rsidR="002D6255" w:rsidRPr="00D2788A">
        <w:rPr>
          <w:rFonts w:ascii="Times New Roman" w:hAnsi="Times New Roman" w:cs="Times New Roman"/>
        </w:rPr>
        <w:t>в главном меню выбрать «Управление</w:t>
      </w:r>
      <w:proofErr w:type="gramStart"/>
      <w:r w:rsidR="002D6255" w:rsidRPr="00D2788A">
        <w:rPr>
          <w:rFonts w:ascii="Times New Roman" w:hAnsi="Times New Roman" w:cs="Times New Roman"/>
        </w:rPr>
        <w:t>-&gt;Дата</w:t>
      </w:r>
      <w:proofErr w:type="gramEnd"/>
      <w:r w:rsidR="002D6255" w:rsidRPr="00D2788A">
        <w:rPr>
          <w:rFonts w:ascii="Times New Roman" w:hAnsi="Times New Roman" w:cs="Times New Roman"/>
        </w:rPr>
        <w:t xml:space="preserve"> и время»</w:t>
      </w:r>
    </w:p>
    <w:p w14:paraId="65727C03" w14:textId="77777777" w:rsidR="002D6255" w:rsidRPr="00D2788A" w:rsidRDefault="002D6255" w:rsidP="006A52BC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1C9A31F" wp14:editId="7F839B93">
            <wp:extent cx="4976813" cy="39814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проверка соединения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8944" cy="398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C6F2E" w14:textId="77777777" w:rsidR="000E407B" w:rsidRPr="00D2788A" w:rsidRDefault="002D6255" w:rsidP="000E407B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 результате должно появится диалоговое окно, в котором указаны дата и время контроллера и ноутбука.</w:t>
      </w:r>
    </w:p>
    <w:p w14:paraId="1C123931" w14:textId="77777777" w:rsidR="006A52BC" w:rsidRPr="00D2788A" w:rsidRDefault="006A52BC" w:rsidP="000E407B">
      <w:pPr>
        <w:pStyle w:val="a3"/>
        <w:ind w:left="0"/>
        <w:rPr>
          <w:rFonts w:ascii="Times New Roman" w:hAnsi="Times New Roman" w:cs="Times New Roman"/>
        </w:rPr>
      </w:pPr>
    </w:p>
    <w:p w14:paraId="0228BB7C" w14:textId="77777777" w:rsidR="00BA4CF0" w:rsidRPr="00D2788A" w:rsidRDefault="00BA4CF0" w:rsidP="000E407B">
      <w:pPr>
        <w:pStyle w:val="a3"/>
        <w:ind w:left="0"/>
        <w:rPr>
          <w:rFonts w:ascii="Times New Roman" w:hAnsi="Times New Roman" w:cs="Times New Roman"/>
        </w:rPr>
      </w:pPr>
    </w:p>
    <w:p w14:paraId="6FAD3DBD" w14:textId="77777777" w:rsidR="00BA4CF0" w:rsidRPr="00D2788A" w:rsidRDefault="00BA4CF0" w:rsidP="000E407B">
      <w:pPr>
        <w:pStyle w:val="a3"/>
        <w:ind w:left="0"/>
        <w:rPr>
          <w:rFonts w:ascii="Times New Roman" w:hAnsi="Times New Roman" w:cs="Times New Roman"/>
        </w:rPr>
      </w:pPr>
    </w:p>
    <w:p w14:paraId="6426769E" w14:textId="77777777" w:rsidR="00BA4CF0" w:rsidRPr="00D2788A" w:rsidRDefault="00BA4CF0" w:rsidP="000E407B">
      <w:pPr>
        <w:pStyle w:val="a3"/>
        <w:ind w:left="0"/>
        <w:rPr>
          <w:rFonts w:ascii="Times New Roman" w:hAnsi="Times New Roman" w:cs="Times New Roman"/>
        </w:rPr>
      </w:pPr>
    </w:p>
    <w:p w14:paraId="32A17F04" w14:textId="77777777" w:rsidR="00BA4CF0" w:rsidRPr="00D2788A" w:rsidRDefault="00BA4CF0" w:rsidP="000E407B">
      <w:pPr>
        <w:pStyle w:val="a3"/>
        <w:ind w:left="0"/>
        <w:rPr>
          <w:rFonts w:ascii="Times New Roman" w:hAnsi="Times New Roman" w:cs="Times New Roman"/>
        </w:rPr>
      </w:pPr>
    </w:p>
    <w:p w14:paraId="78927A57" w14:textId="77777777" w:rsidR="00BA4CF0" w:rsidRPr="00D2788A" w:rsidRDefault="00BA4CF0" w:rsidP="000E407B">
      <w:pPr>
        <w:pStyle w:val="a3"/>
        <w:ind w:left="0"/>
        <w:rPr>
          <w:rFonts w:ascii="Times New Roman" w:hAnsi="Times New Roman" w:cs="Times New Roman"/>
        </w:rPr>
      </w:pPr>
    </w:p>
    <w:p w14:paraId="266C5D29" w14:textId="77777777" w:rsidR="00BA4CF0" w:rsidRPr="00D2788A" w:rsidRDefault="00BA4CF0" w:rsidP="000E407B">
      <w:pPr>
        <w:pStyle w:val="a3"/>
        <w:ind w:left="0"/>
        <w:rPr>
          <w:rFonts w:ascii="Times New Roman" w:hAnsi="Times New Roman" w:cs="Times New Roman"/>
        </w:rPr>
      </w:pPr>
    </w:p>
    <w:p w14:paraId="263EA39F" w14:textId="77777777" w:rsidR="007E2C49" w:rsidRPr="00D2788A" w:rsidRDefault="007E2C49" w:rsidP="007E2C49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</w:rPr>
      </w:pPr>
      <w:r w:rsidRPr="00D2788A">
        <w:rPr>
          <w:rFonts w:ascii="Times New Roman" w:hAnsi="Times New Roman" w:cs="Times New Roman"/>
          <w:b/>
        </w:rPr>
        <w:lastRenderedPageBreak/>
        <w:t>Настройка APN подключения</w:t>
      </w:r>
    </w:p>
    <w:p w14:paraId="4C17C74E" w14:textId="77777777" w:rsidR="006A52BC" w:rsidRPr="00D2788A" w:rsidRDefault="006A52BC" w:rsidP="00BA4CF0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Выбрать в главном меню «Управление</w:t>
      </w:r>
      <w:proofErr w:type="gramStart"/>
      <w:r w:rsidRPr="00D2788A">
        <w:rPr>
          <w:rFonts w:ascii="Times New Roman" w:hAnsi="Times New Roman" w:cs="Times New Roman"/>
        </w:rPr>
        <w:t>-&gt;Параметры</w:t>
      </w:r>
      <w:proofErr w:type="gramEnd"/>
      <w:r w:rsidRPr="00D2788A">
        <w:rPr>
          <w:rFonts w:ascii="Times New Roman" w:hAnsi="Times New Roman" w:cs="Times New Roman"/>
        </w:rPr>
        <w:t xml:space="preserve"> подключения GSM/GPRS».</w:t>
      </w:r>
    </w:p>
    <w:p w14:paraId="4745CC2F" w14:textId="77777777" w:rsidR="007E2C49" w:rsidRPr="00D2788A" w:rsidRDefault="007E2C49" w:rsidP="007E2C49">
      <w:pPr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6F442E5" wp14:editId="13B74BFF">
            <wp:extent cx="4867275" cy="389382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настройка GSM (1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5359" cy="3900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7008A" w14:textId="77777777" w:rsidR="007E2C49" w:rsidRPr="00D2788A" w:rsidRDefault="006A52BC" w:rsidP="002D6255">
      <w:pPr>
        <w:spacing w:after="0" w:line="240" w:lineRule="auto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 xml:space="preserve">В появившемся диалоговом окне указать следующие параметры (как в указанном </w:t>
      </w:r>
      <w:r w:rsidR="002D6255" w:rsidRPr="00D2788A">
        <w:rPr>
          <w:rFonts w:ascii="Times New Roman" w:hAnsi="Times New Roman" w:cs="Times New Roman"/>
        </w:rPr>
        <w:t xml:space="preserve">ниже </w:t>
      </w:r>
      <w:r w:rsidRPr="00D2788A">
        <w:rPr>
          <w:rFonts w:ascii="Times New Roman" w:hAnsi="Times New Roman" w:cs="Times New Roman"/>
        </w:rPr>
        <w:t>рисунке):</w:t>
      </w:r>
    </w:p>
    <w:p w14:paraId="169C8354" w14:textId="77777777" w:rsidR="007E2C49" w:rsidRPr="00D2788A" w:rsidRDefault="006A52BC" w:rsidP="002D6255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 xml:space="preserve">Задать тип сети: </w:t>
      </w:r>
      <w:r w:rsidRPr="00D2788A">
        <w:rPr>
          <w:rFonts w:ascii="Times New Roman" w:hAnsi="Times New Roman" w:cs="Times New Roman"/>
          <w:i/>
        </w:rPr>
        <w:t>приоритет 3G</w:t>
      </w:r>
    </w:p>
    <w:p w14:paraId="0D66F527" w14:textId="77777777" w:rsidR="006A52BC" w:rsidRPr="00D2788A" w:rsidRDefault="001F2B69" w:rsidP="002D6255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 xml:space="preserve">Для слота 1 </w:t>
      </w:r>
      <w:r w:rsidR="006A52BC" w:rsidRPr="00D2788A">
        <w:rPr>
          <w:rFonts w:ascii="Times New Roman" w:hAnsi="Times New Roman" w:cs="Times New Roman"/>
        </w:rPr>
        <w:t xml:space="preserve">Точка доступа (APN): </w:t>
      </w:r>
      <w:proofErr w:type="spellStart"/>
      <w:r w:rsidR="006A52BC" w:rsidRPr="00D2788A">
        <w:rPr>
          <w:rFonts w:ascii="Times New Roman" w:hAnsi="Times New Roman" w:cs="Times New Roman"/>
          <w:i/>
        </w:rPr>
        <w:t>askue-nesk.kvk</w:t>
      </w:r>
      <w:proofErr w:type="spellEnd"/>
    </w:p>
    <w:p w14:paraId="41D77F28" w14:textId="77777777" w:rsidR="001F2B69" w:rsidRPr="00D2788A" w:rsidRDefault="001F2B69" w:rsidP="001F2B69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 xml:space="preserve">Имя пользователя: </w:t>
      </w:r>
      <w:r w:rsidRPr="00D2788A">
        <w:rPr>
          <w:rFonts w:ascii="Times New Roman" w:hAnsi="Times New Roman" w:cs="Times New Roman"/>
          <w:i/>
        </w:rPr>
        <w:t>пустое поле</w:t>
      </w:r>
    </w:p>
    <w:p w14:paraId="0335FEE5" w14:textId="77777777" w:rsidR="001F2B69" w:rsidRPr="00D2788A" w:rsidRDefault="001F2B69" w:rsidP="001F2B69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 xml:space="preserve">Пароль: </w:t>
      </w:r>
      <w:r w:rsidRPr="00D2788A">
        <w:rPr>
          <w:rFonts w:ascii="Times New Roman" w:hAnsi="Times New Roman" w:cs="Times New Roman"/>
          <w:i/>
        </w:rPr>
        <w:t>пустое поле</w:t>
      </w:r>
    </w:p>
    <w:p w14:paraId="4980571B" w14:textId="77777777" w:rsidR="001F2B69" w:rsidRPr="00D2788A" w:rsidRDefault="001F2B69" w:rsidP="002D6255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 xml:space="preserve">Для слота 2 Точка доступа (APN): </w:t>
      </w:r>
      <w:r w:rsidRPr="00D2788A">
        <w:rPr>
          <w:rFonts w:ascii="Times New Roman" w:hAnsi="Times New Roman" w:cs="Times New Roman"/>
          <w:i/>
        </w:rPr>
        <w:t>askue-nesk23.</w:t>
      </w:r>
      <w:proofErr w:type="spellStart"/>
      <w:r w:rsidRPr="00D2788A">
        <w:rPr>
          <w:rFonts w:ascii="Times New Roman" w:hAnsi="Times New Roman" w:cs="Times New Roman"/>
          <w:i/>
          <w:lang w:val="en-US"/>
        </w:rPr>
        <w:t>ug</w:t>
      </w:r>
      <w:proofErr w:type="spellEnd"/>
    </w:p>
    <w:p w14:paraId="5B9A7E53" w14:textId="77777777" w:rsidR="006A52BC" w:rsidRPr="00D2788A" w:rsidRDefault="006A52BC" w:rsidP="002D6255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 xml:space="preserve">Имя пользователя: </w:t>
      </w:r>
      <w:r w:rsidRPr="00D2788A">
        <w:rPr>
          <w:rFonts w:ascii="Times New Roman" w:hAnsi="Times New Roman" w:cs="Times New Roman"/>
          <w:i/>
        </w:rPr>
        <w:t>пустое поле</w:t>
      </w:r>
    </w:p>
    <w:p w14:paraId="50ED2CFD" w14:textId="77777777" w:rsidR="006A52BC" w:rsidRPr="00D2788A" w:rsidRDefault="006A52BC" w:rsidP="002D6255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 xml:space="preserve">Пароль: </w:t>
      </w:r>
      <w:r w:rsidRPr="00D2788A">
        <w:rPr>
          <w:rFonts w:ascii="Times New Roman" w:hAnsi="Times New Roman" w:cs="Times New Roman"/>
          <w:i/>
        </w:rPr>
        <w:t>пустое поле</w:t>
      </w:r>
    </w:p>
    <w:p w14:paraId="35E3C2E6" w14:textId="77777777" w:rsidR="00462182" w:rsidRPr="00D2788A" w:rsidRDefault="001F2B69" w:rsidP="007E2C49">
      <w:pPr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9EB3266" wp14:editId="4EF97F2C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настройки GSM-GPRS в SM16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8B4FD" w14:textId="77777777" w:rsidR="00BA4CF0" w:rsidRPr="00D2788A" w:rsidRDefault="00BA4CF0" w:rsidP="007E2C49">
      <w:pPr>
        <w:rPr>
          <w:rFonts w:ascii="Times New Roman" w:hAnsi="Times New Roman" w:cs="Times New Roman"/>
        </w:rPr>
      </w:pPr>
    </w:p>
    <w:p w14:paraId="32043A08" w14:textId="77777777" w:rsidR="00462182" w:rsidRPr="00D2788A" w:rsidRDefault="00462182" w:rsidP="00462182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lang w:val="en-US"/>
        </w:rPr>
      </w:pPr>
      <w:r w:rsidRPr="00D2788A">
        <w:rPr>
          <w:rFonts w:ascii="Times New Roman" w:hAnsi="Times New Roman" w:cs="Times New Roman"/>
          <w:b/>
        </w:rPr>
        <w:lastRenderedPageBreak/>
        <w:t xml:space="preserve">Настройка списка портов </w:t>
      </w:r>
    </w:p>
    <w:p w14:paraId="673322F0" w14:textId="77777777" w:rsidR="00462182" w:rsidRPr="00D2788A" w:rsidRDefault="00462182" w:rsidP="00462182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Выбрать в главном меню «Управление</w:t>
      </w:r>
      <w:proofErr w:type="gramStart"/>
      <w:r w:rsidRPr="00D2788A">
        <w:rPr>
          <w:rFonts w:ascii="Times New Roman" w:hAnsi="Times New Roman" w:cs="Times New Roman"/>
        </w:rPr>
        <w:t>-&gt;Список</w:t>
      </w:r>
      <w:proofErr w:type="gramEnd"/>
      <w:r w:rsidRPr="00D2788A">
        <w:rPr>
          <w:rFonts w:ascii="Times New Roman" w:hAnsi="Times New Roman" w:cs="Times New Roman"/>
        </w:rPr>
        <w:t xml:space="preserve"> портов»</w:t>
      </w:r>
    </w:p>
    <w:p w14:paraId="2FD04FD1" w14:textId="77777777" w:rsidR="00462182" w:rsidRPr="00D2788A" w:rsidRDefault="00462182" w:rsidP="00462182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 нижней строчке нажать ПРАВОЙ кнопкой мыши и в появившемся меню выбрать «Добавить»</w:t>
      </w:r>
    </w:p>
    <w:p w14:paraId="6592DDB7" w14:textId="77777777" w:rsidR="00462182" w:rsidRPr="00D2788A" w:rsidRDefault="00462182" w:rsidP="00462182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Последовательный порт «</w:t>
      </w:r>
      <w:r w:rsidRPr="00D2788A">
        <w:rPr>
          <w:rFonts w:ascii="Times New Roman" w:hAnsi="Times New Roman" w:cs="Times New Roman"/>
          <w:lang w:val="en-US"/>
        </w:rPr>
        <w:t>USB</w:t>
      </w:r>
      <w:r w:rsidRPr="00D2788A">
        <w:rPr>
          <w:rFonts w:ascii="Times New Roman" w:hAnsi="Times New Roman" w:cs="Times New Roman"/>
        </w:rPr>
        <w:t>1</w:t>
      </w:r>
      <w:r w:rsidR="00BA4CF0" w:rsidRPr="00D2788A">
        <w:rPr>
          <w:rFonts w:ascii="Times New Roman" w:hAnsi="Times New Roman" w:cs="Times New Roman"/>
        </w:rPr>
        <w:t>-задать имя</w:t>
      </w:r>
      <w:r w:rsidRPr="00D2788A">
        <w:rPr>
          <w:rFonts w:ascii="Times New Roman" w:hAnsi="Times New Roman" w:cs="Times New Roman"/>
        </w:rPr>
        <w:t>»</w:t>
      </w:r>
    </w:p>
    <w:p w14:paraId="4E5098AF" w14:textId="77777777" w:rsidR="00BA4CF0" w:rsidRPr="00D2788A" w:rsidRDefault="00BA4CF0" w:rsidP="00BA4CF0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 правой части:</w:t>
      </w:r>
    </w:p>
    <w:p w14:paraId="04FE5E4D" w14:textId="77777777" w:rsidR="00462182" w:rsidRPr="00D2788A" w:rsidRDefault="00462182" w:rsidP="00462182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 поле</w:t>
      </w:r>
      <w:r w:rsidR="00BA4CF0" w:rsidRPr="00D2788A">
        <w:rPr>
          <w:rFonts w:ascii="Times New Roman" w:hAnsi="Times New Roman" w:cs="Times New Roman"/>
        </w:rPr>
        <w:t xml:space="preserve"> «Вести журнал обмена</w:t>
      </w:r>
      <w:r w:rsidRPr="00D2788A">
        <w:rPr>
          <w:rFonts w:ascii="Times New Roman" w:hAnsi="Times New Roman" w:cs="Times New Roman"/>
        </w:rPr>
        <w:t>» указать:</w:t>
      </w:r>
      <w:r w:rsidR="00BA4CF0" w:rsidRPr="00D2788A">
        <w:rPr>
          <w:rFonts w:ascii="Times New Roman" w:hAnsi="Times New Roman" w:cs="Times New Roman"/>
          <w:i/>
        </w:rPr>
        <w:t xml:space="preserve"> </w:t>
      </w:r>
      <w:r w:rsidR="00BA4CF0" w:rsidRPr="00D2788A">
        <w:rPr>
          <w:rFonts w:ascii="Times New Roman" w:hAnsi="Times New Roman" w:cs="Times New Roman"/>
          <w:i/>
          <w:lang w:val="en-US"/>
        </w:rPr>
        <w:t>HEX</w:t>
      </w:r>
      <w:r w:rsidR="00BA4CF0" w:rsidRPr="00D2788A">
        <w:rPr>
          <w:rFonts w:ascii="Times New Roman" w:hAnsi="Times New Roman" w:cs="Times New Roman"/>
          <w:i/>
        </w:rPr>
        <w:t xml:space="preserve"> и </w:t>
      </w:r>
      <w:r w:rsidR="00BA4CF0" w:rsidRPr="00D2788A">
        <w:rPr>
          <w:rFonts w:ascii="Times New Roman" w:hAnsi="Times New Roman" w:cs="Times New Roman"/>
          <w:i/>
          <w:lang w:val="en-US"/>
        </w:rPr>
        <w:t>ASCII</w:t>
      </w:r>
    </w:p>
    <w:p w14:paraId="2D745297" w14:textId="77777777" w:rsidR="00462182" w:rsidRPr="00D2788A" w:rsidRDefault="00BA4CF0" w:rsidP="00BA4CF0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 поле «Скорость</w:t>
      </w:r>
      <w:r w:rsidR="00462182" w:rsidRPr="00D2788A">
        <w:rPr>
          <w:rFonts w:ascii="Times New Roman" w:hAnsi="Times New Roman" w:cs="Times New Roman"/>
        </w:rPr>
        <w:t xml:space="preserve">» выбрать: </w:t>
      </w:r>
      <w:r w:rsidRPr="00D2788A">
        <w:rPr>
          <w:rFonts w:ascii="Times New Roman" w:hAnsi="Times New Roman" w:cs="Times New Roman"/>
          <w:i/>
        </w:rPr>
        <w:t>115200</w:t>
      </w:r>
    </w:p>
    <w:p w14:paraId="6291418C" w14:textId="77777777" w:rsidR="00462182" w:rsidRPr="00D2788A" w:rsidRDefault="00462182" w:rsidP="00462182">
      <w:pPr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490883C" wp14:editId="47C74A0D">
            <wp:extent cx="5940425" cy="2851150"/>
            <wp:effectExtent l="0" t="0" r="3175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5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C77C4" w14:textId="77777777" w:rsidR="007E2C49" w:rsidRPr="00D2788A" w:rsidRDefault="007E2C49" w:rsidP="007E2C49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</w:rPr>
      </w:pPr>
      <w:r w:rsidRPr="00D2788A">
        <w:rPr>
          <w:rFonts w:ascii="Times New Roman" w:hAnsi="Times New Roman" w:cs="Times New Roman"/>
          <w:b/>
        </w:rPr>
        <w:t xml:space="preserve">Настройка радио модема </w:t>
      </w:r>
    </w:p>
    <w:p w14:paraId="1CDB873A" w14:textId="77777777" w:rsidR="007E2C49" w:rsidRPr="00D2788A" w:rsidRDefault="000275C7" w:rsidP="000275C7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Выбрать в главном меню «Управление</w:t>
      </w:r>
      <w:proofErr w:type="gramStart"/>
      <w:r w:rsidRPr="00D2788A">
        <w:rPr>
          <w:rFonts w:ascii="Times New Roman" w:hAnsi="Times New Roman" w:cs="Times New Roman"/>
        </w:rPr>
        <w:t>-&gt;Список</w:t>
      </w:r>
      <w:proofErr w:type="gramEnd"/>
      <w:r w:rsidRPr="00D2788A">
        <w:rPr>
          <w:rFonts w:ascii="Times New Roman" w:hAnsi="Times New Roman" w:cs="Times New Roman"/>
        </w:rPr>
        <w:t xml:space="preserve"> модемных пулов».</w:t>
      </w:r>
    </w:p>
    <w:p w14:paraId="2CDF7AA3" w14:textId="77777777" w:rsidR="000275C7" w:rsidRPr="00D2788A" w:rsidRDefault="000275C7" w:rsidP="000275C7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 появившемся окне нажать ПРАВОЙ кнопкой мыши и в появившемся меню выбрать «Добавить»</w:t>
      </w:r>
    </w:p>
    <w:p w14:paraId="14708C65" w14:textId="77777777" w:rsidR="000275C7" w:rsidRPr="00D2788A" w:rsidRDefault="000275C7" w:rsidP="000275C7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370AFE9" wp14:editId="551959A8">
            <wp:extent cx="5203031" cy="41624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настройка RF (1)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4915" cy="4163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6B59D" w14:textId="77777777" w:rsidR="000275C7" w:rsidRPr="00D2788A" w:rsidRDefault="000275C7" w:rsidP="000275C7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 левой части:</w:t>
      </w:r>
    </w:p>
    <w:p w14:paraId="2E322758" w14:textId="77777777" w:rsidR="000275C7" w:rsidRPr="00D2788A" w:rsidRDefault="000275C7" w:rsidP="000275C7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 поле «Имя» указать</w:t>
      </w:r>
      <w:r w:rsidR="00A5487A" w:rsidRPr="00D2788A">
        <w:rPr>
          <w:rFonts w:ascii="Times New Roman" w:hAnsi="Times New Roman" w:cs="Times New Roman"/>
        </w:rPr>
        <w:t>:</w:t>
      </w:r>
      <w:r w:rsidRPr="00D2788A">
        <w:rPr>
          <w:rFonts w:ascii="Times New Roman" w:hAnsi="Times New Roman" w:cs="Times New Roman"/>
        </w:rPr>
        <w:t xml:space="preserve"> </w:t>
      </w:r>
      <w:r w:rsidRPr="00D2788A">
        <w:rPr>
          <w:rFonts w:ascii="Times New Roman" w:hAnsi="Times New Roman" w:cs="Times New Roman"/>
          <w:i/>
        </w:rPr>
        <w:t>LINK F2</w:t>
      </w:r>
    </w:p>
    <w:p w14:paraId="551C369B" w14:textId="77777777" w:rsidR="000275C7" w:rsidRPr="00D2788A" w:rsidRDefault="000275C7" w:rsidP="000275C7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 поле «Тип» выбрать</w:t>
      </w:r>
      <w:r w:rsidR="00A5487A" w:rsidRPr="00D2788A">
        <w:rPr>
          <w:rFonts w:ascii="Times New Roman" w:hAnsi="Times New Roman" w:cs="Times New Roman"/>
        </w:rPr>
        <w:t>:</w:t>
      </w:r>
      <w:r w:rsidRPr="00D2788A">
        <w:rPr>
          <w:rFonts w:ascii="Times New Roman" w:hAnsi="Times New Roman" w:cs="Times New Roman"/>
        </w:rPr>
        <w:t xml:space="preserve"> </w:t>
      </w:r>
      <w:proofErr w:type="spellStart"/>
      <w:r w:rsidRPr="00D2788A">
        <w:rPr>
          <w:rFonts w:ascii="Times New Roman" w:hAnsi="Times New Roman" w:cs="Times New Roman"/>
          <w:i/>
        </w:rPr>
        <w:t>Link</w:t>
      </w:r>
      <w:proofErr w:type="spellEnd"/>
      <w:r w:rsidRPr="00D2788A">
        <w:rPr>
          <w:rFonts w:ascii="Times New Roman" w:hAnsi="Times New Roman" w:cs="Times New Roman"/>
          <w:i/>
        </w:rPr>
        <w:t xml:space="preserve"> ST200.F1/F2</w:t>
      </w:r>
    </w:p>
    <w:p w14:paraId="3667B7C5" w14:textId="77777777" w:rsidR="000275C7" w:rsidRPr="00D2788A" w:rsidRDefault="000275C7" w:rsidP="000275C7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 правой части:</w:t>
      </w:r>
    </w:p>
    <w:p w14:paraId="4401C3C7" w14:textId="77777777" w:rsidR="00BA4CF0" w:rsidRPr="00D2788A" w:rsidRDefault="00BA4CF0" w:rsidP="00BA4CF0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lastRenderedPageBreak/>
        <w:t xml:space="preserve">В поле «Тип модема» указать: </w:t>
      </w:r>
      <w:r w:rsidRPr="00D2788A">
        <w:rPr>
          <w:rFonts w:ascii="Times New Roman" w:hAnsi="Times New Roman" w:cs="Times New Roman"/>
          <w:i/>
        </w:rPr>
        <w:t>F2</w:t>
      </w:r>
    </w:p>
    <w:p w14:paraId="12C08083" w14:textId="77777777" w:rsidR="00BA4CF0" w:rsidRPr="00D2788A" w:rsidRDefault="00BA4CF0" w:rsidP="000275C7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 поле код канала указать: 1</w:t>
      </w:r>
    </w:p>
    <w:p w14:paraId="7E0EE58C" w14:textId="77777777" w:rsidR="000275C7" w:rsidRPr="00D2788A" w:rsidRDefault="000275C7" w:rsidP="000275C7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 поле «Ключ сети» указать</w:t>
      </w:r>
      <w:r w:rsidR="00C805BD" w:rsidRPr="00D2788A">
        <w:rPr>
          <w:rFonts w:ascii="Times New Roman" w:hAnsi="Times New Roman" w:cs="Times New Roman"/>
        </w:rPr>
        <w:t>:</w:t>
      </w:r>
      <w:r w:rsidRPr="00D2788A">
        <w:rPr>
          <w:rFonts w:ascii="Times New Roman" w:hAnsi="Times New Roman" w:cs="Times New Roman"/>
        </w:rPr>
        <w:t xml:space="preserve"> </w:t>
      </w:r>
      <w:r w:rsidRPr="00D2788A">
        <w:rPr>
          <w:rFonts w:ascii="Times New Roman" w:hAnsi="Times New Roman" w:cs="Times New Roman"/>
          <w:i/>
        </w:rPr>
        <w:t>abc0</w:t>
      </w:r>
    </w:p>
    <w:p w14:paraId="1C892266" w14:textId="77777777" w:rsidR="000275C7" w:rsidRPr="00D2788A" w:rsidRDefault="00BA4CF0" w:rsidP="000275C7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 поле «Порт</w:t>
      </w:r>
      <w:r w:rsidR="000275C7" w:rsidRPr="00D2788A">
        <w:rPr>
          <w:rFonts w:ascii="Times New Roman" w:hAnsi="Times New Roman" w:cs="Times New Roman"/>
        </w:rPr>
        <w:t>» указать</w:t>
      </w:r>
      <w:r w:rsidR="00C805BD" w:rsidRPr="00D2788A">
        <w:rPr>
          <w:rFonts w:ascii="Times New Roman" w:hAnsi="Times New Roman" w:cs="Times New Roman"/>
        </w:rPr>
        <w:t>:</w:t>
      </w:r>
      <w:r w:rsidR="000275C7" w:rsidRPr="00D2788A">
        <w:rPr>
          <w:rFonts w:ascii="Times New Roman" w:hAnsi="Times New Roman" w:cs="Times New Roman"/>
        </w:rPr>
        <w:t xml:space="preserve"> </w:t>
      </w:r>
      <w:r w:rsidRPr="00D2788A">
        <w:rPr>
          <w:rFonts w:ascii="Times New Roman" w:hAnsi="Times New Roman" w:cs="Times New Roman"/>
          <w:i/>
          <w:lang w:val="en-US"/>
        </w:rPr>
        <w:t>USB</w:t>
      </w:r>
      <w:r w:rsidRPr="00D2788A">
        <w:rPr>
          <w:rFonts w:ascii="Times New Roman" w:hAnsi="Times New Roman" w:cs="Times New Roman"/>
          <w:i/>
        </w:rPr>
        <w:t>1</w:t>
      </w:r>
    </w:p>
    <w:p w14:paraId="53F96451" w14:textId="77777777" w:rsidR="000275C7" w:rsidRPr="00D2788A" w:rsidRDefault="000275C7" w:rsidP="000275C7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 поле «Таймаут пр</w:t>
      </w:r>
      <w:r w:rsidR="00C805BD" w:rsidRPr="00D2788A">
        <w:rPr>
          <w:rFonts w:ascii="Times New Roman" w:hAnsi="Times New Roman" w:cs="Times New Roman"/>
        </w:rPr>
        <w:t>и</w:t>
      </w:r>
      <w:r w:rsidRPr="00D2788A">
        <w:rPr>
          <w:rFonts w:ascii="Times New Roman" w:hAnsi="Times New Roman" w:cs="Times New Roman"/>
        </w:rPr>
        <w:t>ема</w:t>
      </w:r>
      <w:r w:rsidR="00BA4CF0" w:rsidRPr="00D2788A">
        <w:rPr>
          <w:rFonts w:ascii="Times New Roman" w:hAnsi="Times New Roman" w:cs="Times New Roman"/>
        </w:rPr>
        <w:t>, с</w:t>
      </w:r>
      <w:r w:rsidRPr="00D2788A">
        <w:rPr>
          <w:rFonts w:ascii="Times New Roman" w:hAnsi="Times New Roman" w:cs="Times New Roman"/>
        </w:rPr>
        <w:t>» указать</w:t>
      </w:r>
      <w:r w:rsidR="00C805BD" w:rsidRPr="00D2788A">
        <w:rPr>
          <w:rFonts w:ascii="Times New Roman" w:hAnsi="Times New Roman" w:cs="Times New Roman"/>
        </w:rPr>
        <w:t>:</w:t>
      </w:r>
      <w:r w:rsidRPr="00D2788A">
        <w:rPr>
          <w:rFonts w:ascii="Times New Roman" w:hAnsi="Times New Roman" w:cs="Times New Roman"/>
        </w:rPr>
        <w:t xml:space="preserve"> </w:t>
      </w:r>
      <w:r w:rsidR="00BA4CF0" w:rsidRPr="00D2788A">
        <w:rPr>
          <w:rFonts w:ascii="Times New Roman" w:hAnsi="Times New Roman" w:cs="Times New Roman"/>
          <w:i/>
        </w:rPr>
        <w:t>40</w:t>
      </w:r>
    </w:p>
    <w:p w14:paraId="218A5949" w14:textId="77777777" w:rsidR="000275C7" w:rsidRPr="00D2788A" w:rsidRDefault="00BA4CF0" w:rsidP="000275C7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8915DF8" wp14:editId="0BCEC811">
            <wp:extent cx="5940425" cy="334010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F46DF" w14:textId="469F4E6F" w:rsidR="00BA4CF0" w:rsidRPr="00D2788A" w:rsidRDefault="00C805BD" w:rsidP="002D6255">
      <w:pPr>
        <w:pStyle w:val="a3"/>
        <w:ind w:left="0"/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После этого нажать кнопку «Запись» в левом верхнем углу.</w:t>
      </w:r>
    </w:p>
    <w:p w14:paraId="0921186B" w14:textId="77777777" w:rsidR="00D2788A" w:rsidRPr="00D2788A" w:rsidRDefault="00D2788A" w:rsidP="002D6255">
      <w:pPr>
        <w:pStyle w:val="a3"/>
        <w:ind w:left="0"/>
        <w:rPr>
          <w:rFonts w:ascii="Times New Roman" w:hAnsi="Times New Roman" w:cs="Times New Roman"/>
        </w:rPr>
      </w:pPr>
    </w:p>
    <w:p w14:paraId="03D48648" w14:textId="77777777" w:rsidR="00C805BD" w:rsidRPr="00D2788A" w:rsidRDefault="00C805BD" w:rsidP="00C805BD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</w:rPr>
      </w:pPr>
      <w:r w:rsidRPr="00D2788A">
        <w:rPr>
          <w:rFonts w:ascii="Times New Roman" w:hAnsi="Times New Roman" w:cs="Times New Roman"/>
          <w:b/>
        </w:rPr>
        <w:t>Перезагрузка устройства</w:t>
      </w:r>
    </w:p>
    <w:p w14:paraId="0B30287D" w14:textId="77777777" w:rsidR="00C805BD" w:rsidRPr="00D2788A" w:rsidRDefault="00C805BD" w:rsidP="00C805BD">
      <w:pPr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</w:rPr>
        <w:t>Выбрать в главном меню «Управление</w:t>
      </w:r>
      <w:proofErr w:type="gramStart"/>
      <w:r w:rsidRPr="00D2788A">
        <w:rPr>
          <w:rFonts w:ascii="Times New Roman" w:hAnsi="Times New Roman" w:cs="Times New Roman"/>
        </w:rPr>
        <w:t>-&gt;Горячий</w:t>
      </w:r>
      <w:proofErr w:type="gramEnd"/>
      <w:r w:rsidRPr="00D2788A">
        <w:rPr>
          <w:rFonts w:ascii="Times New Roman" w:hAnsi="Times New Roman" w:cs="Times New Roman"/>
        </w:rPr>
        <w:t xml:space="preserve"> перезапуск контроллера».</w:t>
      </w:r>
    </w:p>
    <w:p w14:paraId="518DFCF4" w14:textId="77777777" w:rsidR="00C805BD" w:rsidRPr="00D2788A" w:rsidRDefault="00C805BD" w:rsidP="00C805BD">
      <w:pPr>
        <w:rPr>
          <w:rFonts w:ascii="Times New Roman" w:hAnsi="Times New Roman" w:cs="Times New Roman"/>
        </w:rPr>
      </w:pPr>
      <w:r w:rsidRPr="00D2788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6DDE6E8" wp14:editId="59F004A2">
            <wp:extent cx="4505325" cy="360426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перезапуск контроллера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5733" cy="3604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F02C6" w14:textId="35E8B8C3" w:rsidR="005423DF" w:rsidRPr="005423DF" w:rsidRDefault="005423DF" w:rsidP="005423DF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highlight w:val="yellow"/>
        </w:rPr>
      </w:pPr>
      <w:r w:rsidRPr="005423DF">
        <w:rPr>
          <w:rFonts w:ascii="Times New Roman" w:hAnsi="Times New Roman" w:cs="Times New Roman"/>
          <w:b/>
          <w:highlight w:val="yellow"/>
        </w:rPr>
        <w:t>Порядок хранения контроллеров</w:t>
      </w:r>
    </w:p>
    <w:p w14:paraId="5B0A452A" w14:textId="77777777" w:rsidR="005423DF" w:rsidRPr="005423DF" w:rsidRDefault="005423DF" w:rsidP="005423DF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highlight w:val="yellow"/>
        </w:rPr>
      </w:pPr>
    </w:p>
    <w:p w14:paraId="340C30EE" w14:textId="358AC513" w:rsidR="005423DF" w:rsidRPr="005423DF" w:rsidRDefault="005423DF" w:rsidP="005423DF">
      <w:pPr>
        <w:spacing w:after="0" w:line="240" w:lineRule="auto"/>
        <w:jc w:val="both"/>
        <w:rPr>
          <w:rFonts w:ascii="Times New Roman" w:hAnsi="Times New Roman" w:cs="Times New Roman"/>
          <w:highlight w:val="yellow"/>
        </w:rPr>
      </w:pPr>
      <w:r w:rsidRPr="005423DF">
        <w:rPr>
          <w:rFonts w:ascii="Times New Roman" w:hAnsi="Times New Roman" w:cs="Times New Roman"/>
          <w:highlight w:val="yellow"/>
        </w:rPr>
        <w:t>6</w:t>
      </w:r>
      <w:r w:rsidRPr="005423DF">
        <w:rPr>
          <w:rFonts w:ascii="Times New Roman" w:hAnsi="Times New Roman" w:cs="Times New Roman"/>
          <w:highlight w:val="yellow"/>
        </w:rPr>
        <w:t>.1.</w:t>
      </w:r>
      <w:r w:rsidRPr="005423DF">
        <w:rPr>
          <w:rFonts w:ascii="Times New Roman" w:hAnsi="Times New Roman" w:cs="Times New Roman"/>
          <w:highlight w:val="yellow"/>
        </w:rPr>
        <w:tab/>
      </w:r>
      <w:r w:rsidRPr="005423DF">
        <w:rPr>
          <w:rFonts w:ascii="Times New Roman" w:hAnsi="Times New Roman" w:cs="Times New Roman"/>
          <w:highlight w:val="yellow"/>
        </w:rPr>
        <w:t xml:space="preserve"> Контроллеры должны храниться в упаковке завода‑изготовителя в отапливаемом помещении с отсутствием агрессивных примесей в воздухе, вызывающих коррозию.</w:t>
      </w:r>
    </w:p>
    <w:p w14:paraId="52BDD7AD" w14:textId="3A10DFD4" w:rsidR="005423DF" w:rsidRPr="005423DF" w:rsidRDefault="005423DF" w:rsidP="005423DF">
      <w:pPr>
        <w:spacing w:after="0" w:line="240" w:lineRule="auto"/>
        <w:jc w:val="both"/>
        <w:rPr>
          <w:rFonts w:ascii="Times New Roman" w:hAnsi="Times New Roman" w:cs="Times New Roman"/>
          <w:highlight w:val="yellow"/>
        </w:rPr>
      </w:pPr>
      <w:r w:rsidRPr="005423DF">
        <w:rPr>
          <w:rFonts w:ascii="Times New Roman" w:hAnsi="Times New Roman" w:cs="Times New Roman"/>
          <w:highlight w:val="yellow"/>
        </w:rPr>
        <w:lastRenderedPageBreak/>
        <w:t>6</w:t>
      </w:r>
      <w:r w:rsidRPr="005423DF">
        <w:rPr>
          <w:rFonts w:ascii="Times New Roman" w:hAnsi="Times New Roman" w:cs="Times New Roman"/>
          <w:highlight w:val="yellow"/>
        </w:rPr>
        <w:t>.2. При хранении б</w:t>
      </w:r>
      <w:bookmarkStart w:id="0" w:name="_GoBack"/>
      <w:bookmarkEnd w:id="0"/>
      <w:r w:rsidRPr="005423DF">
        <w:rPr>
          <w:rFonts w:ascii="Times New Roman" w:hAnsi="Times New Roman" w:cs="Times New Roman"/>
          <w:highlight w:val="yellow"/>
        </w:rPr>
        <w:t xml:space="preserve">ез использования на объекте необходимо периодически подключать питание </w:t>
      </w:r>
      <w:r w:rsidRPr="005423DF">
        <w:rPr>
          <w:rFonts w:ascii="Arial" w:hAnsi="Arial" w:cs="Arial"/>
          <w:spacing w:val="3"/>
          <w:highlight w:val="yellow"/>
          <w:shd w:val="clear" w:color="auto" w:fill="FFFFFF"/>
        </w:rPr>
        <w:t>–</w:t>
      </w:r>
      <w:r w:rsidRPr="005423DF">
        <w:rPr>
          <w:rFonts w:ascii="Times New Roman" w:hAnsi="Times New Roman" w:cs="Times New Roman"/>
          <w:highlight w:val="yellow"/>
        </w:rPr>
        <w:t xml:space="preserve"> не реже одного раза в два месяца. Для подзарядки аккумулятора модуля СКЗИ подавать питание на контроллер не менее чем на 4 часа при этом полный цикл зарядки составляет 24 часа.</w:t>
      </w:r>
    </w:p>
    <w:p w14:paraId="5807F10C" w14:textId="679009D6" w:rsidR="005423DF" w:rsidRPr="005423DF" w:rsidRDefault="005423DF" w:rsidP="005423DF">
      <w:pPr>
        <w:spacing w:after="0" w:line="240" w:lineRule="auto"/>
        <w:jc w:val="both"/>
        <w:rPr>
          <w:rFonts w:ascii="Times New Roman" w:hAnsi="Times New Roman" w:cs="Times New Roman"/>
          <w:highlight w:val="yellow"/>
        </w:rPr>
      </w:pPr>
      <w:r w:rsidRPr="005423DF">
        <w:rPr>
          <w:rFonts w:ascii="Times New Roman" w:hAnsi="Times New Roman" w:cs="Times New Roman"/>
          <w:highlight w:val="yellow"/>
        </w:rPr>
        <w:t>6</w:t>
      </w:r>
      <w:r w:rsidRPr="005423DF">
        <w:rPr>
          <w:rFonts w:ascii="Times New Roman" w:hAnsi="Times New Roman" w:cs="Times New Roman"/>
          <w:highlight w:val="yellow"/>
        </w:rPr>
        <w:t>.3. Запрещается вскрывать корпус контроллера, нарушать целостность заводских пломб, хранить контроллеры вне заводской упаковки, подвергать контроллеры ударам, вибрации, воздействию влаги и пыли.</w:t>
      </w:r>
    </w:p>
    <w:p w14:paraId="43B73419" w14:textId="079621D1" w:rsidR="005423DF" w:rsidRPr="005423DF" w:rsidRDefault="005423DF" w:rsidP="005423DF">
      <w:pPr>
        <w:spacing w:after="0" w:line="240" w:lineRule="auto"/>
        <w:jc w:val="both"/>
        <w:rPr>
          <w:rFonts w:ascii="Times New Roman" w:hAnsi="Times New Roman" w:cs="Times New Roman"/>
        </w:rPr>
      </w:pPr>
      <w:r w:rsidRPr="005423DF">
        <w:rPr>
          <w:rFonts w:ascii="Times New Roman" w:hAnsi="Times New Roman" w:cs="Times New Roman"/>
          <w:highlight w:val="yellow"/>
        </w:rPr>
        <w:t>6</w:t>
      </w:r>
      <w:r w:rsidRPr="005423DF">
        <w:rPr>
          <w:rFonts w:ascii="Times New Roman" w:hAnsi="Times New Roman" w:cs="Times New Roman"/>
          <w:highlight w:val="yellow"/>
        </w:rPr>
        <w:t>.4. В случае повреждения корпуса контроллера ключевая информация в модуле СКЗИ будет автоматически уничтожена, и эксплуатация контроллера станет невозможной.</w:t>
      </w:r>
    </w:p>
    <w:p w14:paraId="4F2E09A9" w14:textId="77777777" w:rsidR="006D4481" w:rsidRPr="005423DF" w:rsidRDefault="006D4481" w:rsidP="00C805BD">
      <w:pPr>
        <w:rPr>
          <w:rFonts w:ascii="Times New Roman" w:hAnsi="Times New Roman" w:cs="Times New Roman"/>
        </w:rPr>
      </w:pPr>
    </w:p>
    <w:p w14:paraId="77E51836" w14:textId="21A8BBC0" w:rsidR="00D2788A" w:rsidRPr="00771589" w:rsidRDefault="00D2788A" w:rsidP="00D2788A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ПОДПИСИ СТОРОН: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6"/>
        <w:gridCol w:w="4745"/>
      </w:tblGrid>
      <w:tr w:rsidR="00D2788A" w:rsidRPr="00D50F42" w14:paraId="2C1048D5" w14:textId="77777777" w:rsidTr="0007125C">
        <w:tc>
          <w:tcPr>
            <w:tcW w:w="4826" w:type="dxa"/>
          </w:tcPr>
          <w:p w14:paraId="2ADEC9C0" w14:textId="77777777" w:rsidR="00D2788A" w:rsidRPr="00D50F42" w:rsidRDefault="00D2788A" w:rsidP="0007125C">
            <w:pPr>
              <w:autoSpaceDE w:val="0"/>
              <w:autoSpaceDN w:val="0"/>
              <w:adjustRightInd w:val="0"/>
              <w:jc w:val="both"/>
              <w:outlineLvl w:val="0"/>
              <w:rPr>
                <w:rFonts w:ascii="Times New Roman" w:hAnsi="Times New Roman"/>
                <w:b/>
                <w:bCs/>
              </w:rPr>
            </w:pPr>
            <w:r w:rsidRPr="00D50F42">
              <w:rPr>
                <w:rFonts w:ascii="Times New Roman" w:hAnsi="Times New Roman"/>
                <w:b/>
              </w:rPr>
              <w:t>Подрядчик:</w:t>
            </w:r>
          </w:p>
          <w:p w14:paraId="3FEEA796" w14:textId="77777777" w:rsidR="00D2788A" w:rsidRPr="00D50F42" w:rsidRDefault="00D2788A" w:rsidP="0007125C">
            <w:pPr>
              <w:autoSpaceDE w:val="0"/>
              <w:autoSpaceDN w:val="0"/>
              <w:adjustRightInd w:val="0"/>
              <w:outlineLvl w:val="0"/>
              <w:rPr>
                <w:rFonts w:ascii="Times New Roman" w:hAnsi="Times New Roman"/>
                <w:bCs/>
              </w:rPr>
            </w:pPr>
          </w:p>
          <w:p w14:paraId="41A0015B" w14:textId="77777777" w:rsidR="00D2788A" w:rsidRDefault="00D2788A" w:rsidP="0007125C">
            <w:pPr>
              <w:autoSpaceDE w:val="0"/>
              <w:autoSpaceDN w:val="0"/>
              <w:adjustRightInd w:val="0"/>
              <w:outlineLvl w:val="0"/>
              <w:rPr>
                <w:rFonts w:ascii="Times New Roman" w:hAnsi="Times New Roman"/>
                <w:b/>
                <w:bCs/>
              </w:rPr>
            </w:pPr>
          </w:p>
          <w:p w14:paraId="3260CE0F" w14:textId="77777777" w:rsidR="00D2788A" w:rsidRPr="00B2399B" w:rsidRDefault="00D2788A" w:rsidP="0007125C">
            <w:pPr>
              <w:autoSpaceDE w:val="0"/>
              <w:autoSpaceDN w:val="0"/>
              <w:adjustRightInd w:val="0"/>
              <w:outlineLvl w:val="0"/>
              <w:rPr>
                <w:rFonts w:ascii="Times New Roman" w:hAnsi="Times New Roman"/>
                <w:b/>
                <w:bCs/>
              </w:rPr>
            </w:pPr>
          </w:p>
          <w:p w14:paraId="46CDF2A9" w14:textId="77777777" w:rsidR="00D2788A" w:rsidRPr="00D50F42" w:rsidRDefault="00D2788A" w:rsidP="0007125C">
            <w:pPr>
              <w:autoSpaceDE w:val="0"/>
              <w:autoSpaceDN w:val="0"/>
              <w:adjustRightInd w:val="0"/>
              <w:jc w:val="both"/>
              <w:outlineLvl w:val="0"/>
              <w:rPr>
                <w:rFonts w:ascii="Times New Roman" w:hAnsi="Times New Roman"/>
                <w:bCs/>
              </w:rPr>
            </w:pPr>
            <w:r w:rsidRPr="00D50F42">
              <w:rPr>
                <w:rFonts w:ascii="Times New Roman" w:hAnsi="Times New Roman"/>
                <w:bCs/>
              </w:rPr>
              <w:t xml:space="preserve">  </w:t>
            </w:r>
          </w:p>
          <w:p w14:paraId="65E315BC" w14:textId="77777777" w:rsidR="00D2788A" w:rsidRPr="00D50F42" w:rsidRDefault="00D2788A" w:rsidP="0007125C">
            <w:pPr>
              <w:autoSpaceDE w:val="0"/>
              <w:autoSpaceDN w:val="0"/>
              <w:adjustRightInd w:val="0"/>
              <w:jc w:val="both"/>
              <w:outlineLvl w:val="0"/>
              <w:rPr>
                <w:rFonts w:ascii="Times New Roman" w:hAnsi="Times New Roman"/>
                <w:bCs/>
              </w:rPr>
            </w:pPr>
          </w:p>
          <w:p w14:paraId="53C5AD0E" w14:textId="77777777" w:rsidR="00D2788A" w:rsidRPr="00D50F42" w:rsidRDefault="00D2788A" w:rsidP="0007125C">
            <w:pPr>
              <w:autoSpaceDE w:val="0"/>
              <w:autoSpaceDN w:val="0"/>
              <w:adjustRightInd w:val="0"/>
              <w:jc w:val="both"/>
              <w:outlineLvl w:val="0"/>
              <w:rPr>
                <w:rFonts w:ascii="Times New Roman" w:hAnsi="Times New Roman"/>
                <w:bCs/>
              </w:rPr>
            </w:pPr>
            <w:r w:rsidRPr="00D50F42">
              <w:rPr>
                <w:rFonts w:ascii="Times New Roman" w:hAnsi="Times New Roman"/>
                <w:bCs/>
              </w:rPr>
              <w:t xml:space="preserve">_____________________/___________/ </w:t>
            </w:r>
          </w:p>
          <w:p w14:paraId="618CD12B" w14:textId="77777777" w:rsidR="00D2788A" w:rsidRPr="00D50F42" w:rsidRDefault="00D2788A" w:rsidP="0007125C">
            <w:pPr>
              <w:autoSpaceDE w:val="0"/>
              <w:autoSpaceDN w:val="0"/>
              <w:adjustRightInd w:val="0"/>
              <w:jc w:val="both"/>
              <w:outlineLvl w:val="0"/>
              <w:rPr>
                <w:rFonts w:ascii="Times New Roman" w:hAnsi="Times New Roman"/>
                <w:b/>
                <w:bCs/>
              </w:rPr>
            </w:pPr>
            <w:r w:rsidRPr="00D50F42">
              <w:rPr>
                <w:rFonts w:ascii="Times New Roman" w:hAnsi="Times New Roman"/>
                <w:bCs/>
              </w:rPr>
              <w:t>М.П.</w:t>
            </w:r>
          </w:p>
        </w:tc>
        <w:tc>
          <w:tcPr>
            <w:tcW w:w="4745" w:type="dxa"/>
          </w:tcPr>
          <w:p w14:paraId="72414BB7" w14:textId="77777777" w:rsidR="00D2788A" w:rsidRPr="00D50F42" w:rsidRDefault="00D2788A" w:rsidP="0007125C">
            <w:pPr>
              <w:autoSpaceDE w:val="0"/>
              <w:autoSpaceDN w:val="0"/>
              <w:adjustRightInd w:val="0"/>
              <w:jc w:val="both"/>
              <w:outlineLvl w:val="0"/>
              <w:rPr>
                <w:rFonts w:ascii="Times New Roman" w:hAnsi="Times New Roman"/>
                <w:b/>
                <w:bCs/>
              </w:rPr>
            </w:pPr>
            <w:r w:rsidRPr="00D50F42">
              <w:rPr>
                <w:rFonts w:ascii="Times New Roman" w:hAnsi="Times New Roman"/>
                <w:b/>
                <w:bCs/>
              </w:rPr>
              <w:t>Заказчик:</w:t>
            </w:r>
          </w:p>
          <w:p w14:paraId="4E02974D" w14:textId="77777777" w:rsidR="00D2788A" w:rsidRPr="00D50F42" w:rsidRDefault="00D2788A" w:rsidP="0007125C">
            <w:pPr>
              <w:autoSpaceDE w:val="0"/>
              <w:autoSpaceDN w:val="0"/>
              <w:adjustRightInd w:val="0"/>
              <w:jc w:val="both"/>
              <w:outlineLvl w:val="0"/>
              <w:rPr>
                <w:rFonts w:ascii="Times New Roman" w:hAnsi="Times New Roman"/>
                <w:b/>
                <w:bCs/>
              </w:rPr>
            </w:pPr>
          </w:p>
          <w:p w14:paraId="54734D7F" w14:textId="77777777" w:rsidR="00D2788A" w:rsidRPr="00D50F42" w:rsidRDefault="00D2788A" w:rsidP="0007125C">
            <w:pPr>
              <w:autoSpaceDE w:val="0"/>
              <w:autoSpaceDN w:val="0"/>
              <w:adjustRightInd w:val="0"/>
              <w:jc w:val="both"/>
              <w:outlineLvl w:val="0"/>
              <w:rPr>
                <w:rFonts w:ascii="Times New Roman" w:hAnsi="Times New Roman"/>
                <w:b/>
                <w:bCs/>
              </w:rPr>
            </w:pPr>
            <w:r w:rsidRPr="00D50F42">
              <w:rPr>
                <w:rFonts w:ascii="Times New Roman" w:hAnsi="Times New Roman"/>
                <w:b/>
                <w:bCs/>
              </w:rPr>
              <w:t>АО «НЭСК»</w:t>
            </w:r>
          </w:p>
          <w:p w14:paraId="6670E9E2" w14:textId="77777777" w:rsidR="00D2788A" w:rsidRDefault="00D2788A" w:rsidP="0007125C">
            <w:pPr>
              <w:autoSpaceDE w:val="0"/>
              <w:autoSpaceDN w:val="0"/>
              <w:adjustRightInd w:val="0"/>
              <w:jc w:val="both"/>
              <w:outlineLvl w:val="0"/>
              <w:rPr>
                <w:rFonts w:ascii="Times New Roman" w:hAnsi="Times New Roman"/>
                <w:bCs/>
              </w:rPr>
            </w:pPr>
          </w:p>
          <w:p w14:paraId="14C980C2" w14:textId="77777777" w:rsidR="00D2788A" w:rsidRDefault="00D2788A" w:rsidP="0007125C">
            <w:pPr>
              <w:autoSpaceDE w:val="0"/>
              <w:autoSpaceDN w:val="0"/>
              <w:adjustRightInd w:val="0"/>
              <w:jc w:val="both"/>
              <w:outlineLvl w:val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Директор по техническим вопросам</w:t>
            </w:r>
          </w:p>
          <w:p w14:paraId="115D5D68" w14:textId="77777777" w:rsidR="00D2788A" w:rsidRPr="00D50F42" w:rsidRDefault="00D2788A" w:rsidP="0007125C">
            <w:pPr>
              <w:autoSpaceDE w:val="0"/>
              <w:autoSpaceDN w:val="0"/>
              <w:adjustRightInd w:val="0"/>
              <w:jc w:val="both"/>
              <w:outlineLvl w:val="0"/>
              <w:rPr>
                <w:rFonts w:ascii="Times New Roman" w:hAnsi="Times New Roman"/>
                <w:bCs/>
              </w:rPr>
            </w:pPr>
          </w:p>
          <w:p w14:paraId="45D52AD5" w14:textId="77777777" w:rsidR="00D2788A" w:rsidRPr="00D50F42" w:rsidRDefault="00D2788A" w:rsidP="0007125C">
            <w:pPr>
              <w:autoSpaceDE w:val="0"/>
              <w:autoSpaceDN w:val="0"/>
              <w:adjustRightInd w:val="0"/>
              <w:jc w:val="both"/>
              <w:outlineLvl w:val="0"/>
              <w:rPr>
                <w:rFonts w:ascii="Times New Roman" w:hAnsi="Times New Roman"/>
                <w:bCs/>
              </w:rPr>
            </w:pPr>
            <w:r w:rsidRPr="00D50F42">
              <w:rPr>
                <w:rFonts w:ascii="Times New Roman" w:hAnsi="Times New Roman"/>
                <w:bCs/>
              </w:rPr>
              <w:t>_____________________/</w:t>
            </w:r>
            <w:r>
              <w:rPr>
                <w:rFonts w:ascii="Times New Roman" w:hAnsi="Times New Roman"/>
                <w:bCs/>
              </w:rPr>
              <w:t>В.В. Рюмин</w:t>
            </w:r>
            <w:r w:rsidRPr="00D50F42">
              <w:rPr>
                <w:rFonts w:ascii="Times New Roman" w:hAnsi="Times New Roman"/>
                <w:bCs/>
              </w:rPr>
              <w:t xml:space="preserve">/ </w:t>
            </w:r>
          </w:p>
          <w:p w14:paraId="1DD9153B" w14:textId="77777777" w:rsidR="00D2788A" w:rsidRPr="00D50F42" w:rsidRDefault="00D2788A" w:rsidP="0007125C">
            <w:pPr>
              <w:autoSpaceDE w:val="0"/>
              <w:autoSpaceDN w:val="0"/>
              <w:adjustRightInd w:val="0"/>
              <w:jc w:val="both"/>
              <w:outlineLvl w:val="0"/>
              <w:rPr>
                <w:rFonts w:ascii="Times New Roman" w:hAnsi="Times New Roman"/>
                <w:b/>
                <w:bCs/>
              </w:rPr>
            </w:pPr>
            <w:r w:rsidRPr="00D50F42">
              <w:rPr>
                <w:rFonts w:ascii="Times New Roman" w:hAnsi="Times New Roman"/>
                <w:bCs/>
              </w:rPr>
              <w:t>М.П.</w:t>
            </w:r>
          </w:p>
        </w:tc>
      </w:tr>
    </w:tbl>
    <w:p w14:paraId="5A7BFB4C" w14:textId="77777777" w:rsidR="006D4481" w:rsidRPr="00D2788A" w:rsidRDefault="006D4481" w:rsidP="006D4481">
      <w:pPr>
        <w:pStyle w:val="a6"/>
        <w:ind w:right="-6"/>
        <w:rPr>
          <w:sz w:val="22"/>
          <w:szCs w:val="22"/>
        </w:rPr>
      </w:pPr>
    </w:p>
    <w:p w14:paraId="61646A6C" w14:textId="77777777" w:rsidR="006D4481" w:rsidRPr="00D2788A" w:rsidRDefault="006D4481" w:rsidP="00C805BD">
      <w:pPr>
        <w:rPr>
          <w:rFonts w:ascii="Times New Roman" w:hAnsi="Times New Roman" w:cs="Times New Roman"/>
        </w:rPr>
      </w:pPr>
    </w:p>
    <w:sectPr w:rsidR="006D4481" w:rsidRPr="00D2788A" w:rsidSect="00983AD1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FC766A"/>
    <w:multiLevelType w:val="hybridMultilevel"/>
    <w:tmpl w:val="44E42B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626407"/>
    <w:multiLevelType w:val="hybridMultilevel"/>
    <w:tmpl w:val="430C7B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7B44"/>
    <w:rsid w:val="000275C7"/>
    <w:rsid w:val="000E407B"/>
    <w:rsid w:val="00183E6E"/>
    <w:rsid w:val="001F0C2F"/>
    <w:rsid w:val="001F2B69"/>
    <w:rsid w:val="00217BD8"/>
    <w:rsid w:val="002D6255"/>
    <w:rsid w:val="0037702A"/>
    <w:rsid w:val="00406F48"/>
    <w:rsid w:val="00462182"/>
    <w:rsid w:val="005423DF"/>
    <w:rsid w:val="00554D89"/>
    <w:rsid w:val="006A52BC"/>
    <w:rsid w:val="006D4481"/>
    <w:rsid w:val="00767B44"/>
    <w:rsid w:val="007E2C49"/>
    <w:rsid w:val="008D5295"/>
    <w:rsid w:val="008E6416"/>
    <w:rsid w:val="00927125"/>
    <w:rsid w:val="00983AD1"/>
    <w:rsid w:val="00A47E0F"/>
    <w:rsid w:val="00A5487A"/>
    <w:rsid w:val="00A90968"/>
    <w:rsid w:val="00AF72A9"/>
    <w:rsid w:val="00BA4CF0"/>
    <w:rsid w:val="00C805BD"/>
    <w:rsid w:val="00D2788A"/>
    <w:rsid w:val="00D836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2717D6"/>
  <w15:docId w15:val="{0401E477-08FF-4BE1-9A20-2AB9D0D3D7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E2C4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D44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D4481"/>
    <w:rPr>
      <w:rFonts w:ascii="Tahoma" w:hAnsi="Tahoma" w:cs="Tahoma"/>
      <w:sz w:val="16"/>
      <w:szCs w:val="16"/>
    </w:rPr>
  </w:style>
  <w:style w:type="paragraph" w:styleId="a6">
    <w:name w:val="Body Text"/>
    <w:aliases w:val="Письмо в Интернет"/>
    <w:basedOn w:val="a"/>
    <w:link w:val="a7"/>
    <w:rsid w:val="006D4481"/>
    <w:pPr>
      <w:widowControl w:val="0"/>
      <w:autoSpaceDE w:val="0"/>
      <w:autoSpaceDN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Основной текст Знак"/>
    <w:aliases w:val="Письмо в Интернет Знак"/>
    <w:basedOn w:val="a0"/>
    <w:link w:val="a6"/>
    <w:rsid w:val="006D448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Body Text 2"/>
    <w:basedOn w:val="a"/>
    <w:link w:val="20"/>
    <w:unhideWhenUsed/>
    <w:rsid w:val="006D4481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2 Знак"/>
    <w:basedOn w:val="a0"/>
    <w:link w:val="2"/>
    <w:rsid w:val="006D448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Normal">
    <w:name w:val="ConsNormal"/>
    <w:rsid w:val="006D448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table" w:styleId="a8">
    <w:name w:val="Table Grid"/>
    <w:basedOn w:val="a1"/>
    <w:uiPriority w:val="59"/>
    <w:rsid w:val="00D2788A"/>
    <w:pPr>
      <w:spacing w:after="0" w:line="240" w:lineRule="auto"/>
    </w:pPr>
    <w:rPr>
      <w:rFonts w:ascii="Calibri" w:eastAsia="Calibri" w:hAnsi="Calibri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203</TotalTime>
  <Pages>6</Pages>
  <Words>474</Words>
  <Characters>2702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Максим Мищенко</dc:creator>
  <cp:keywords/>
  <dc:description/>
  <cp:lastModifiedBy>Пулина Юлия Петровна</cp:lastModifiedBy>
  <cp:revision>19</cp:revision>
  <dcterms:created xsi:type="dcterms:W3CDTF">2021-05-20T06:23:00Z</dcterms:created>
  <dcterms:modified xsi:type="dcterms:W3CDTF">2026-03-19T11:28:00Z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